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E49" w:rsidRPr="00EA7751" w:rsidRDefault="00D36E49" w:rsidP="00EC3E17">
      <w:pPr>
        <w:rPr>
          <w:rFonts w:cstheme="minorHAnsi"/>
        </w:rPr>
      </w:pPr>
      <w:bookmarkStart w:id="0" w:name="_GoBack"/>
      <w:bookmarkEnd w:id="0"/>
    </w:p>
    <w:p w:rsidR="00D36E49" w:rsidRPr="00EA7751" w:rsidRDefault="00095CA5" w:rsidP="00FB3E9C">
      <w:pPr>
        <w:ind w:left="-993"/>
        <w:rPr>
          <w:rFonts w:cstheme="minorHAnsi"/>
          <w:b/>
          <w:color w:val="4BACC6" w:themeColor="accent5"/>
          <w:sz w:val="28"/>
        </w:rPr>
      </w:pPr>
      <w:r>
        <w:rPr>
          <w:rFonts w:cstheme="minorHAnsi"/>
          <w:b/>
          <w:color w:val="4BACC6" w:themeColor="accent5"/>
          <w:sz w:val="28"/>
        </w:rPr>
        <w:t>ACTIVIDAD</w:t>
      </w:r>
      <w:r w:rsidR="00DB0AC4">
        <w:rPr>
          <w:rFonts w:cstheme="minorHAnsi"/>
          <w:b/>
          <w:color w:val="4BACC6" w:themeColor="accent5"/>
          <w:sz w:val="28"/>
        </w:rPr>
        <w:t xml:space="preserve"> 1</w:t>
      </w:r>
      <w:r>
        <w:rPr>
          <w:rFonts w:cstheme="minorHAnsi"/>
          <w:b/>
          <w:color w:val="4BACC6" w:themeColor="accent5"/>
          <w:sz w:val="28"/>
        </w:rPr>
        <w:t xml:space="preserve">: </w:t>
      </w:r>
      <w:r w:rsidR="00DB0AC4">
        <w:rPr>
          <w:rFonts w:cstheme="minorHAnsi"/>
          <w:b/>
          <w:color w:val="4BACC6" w:themeColor="accent5"/>
          <w:sz w:val="28"/>
        </w:rPr>
        <w:t>UN JUEGO PARA CADA PROPÓSITO</w:t>
      </w:r>
    </w:p>
    <w:p w:rsidR="000478D1" w:rsidRDefault="003D592D" w:rsidP="00EA7751">
      <w:pPr>
        <w:ind w:left="-993" w:right="-1135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En esta actividad </w:t>
      </w:r>
      <w:r w:rsidR="000478D1">
        <w:rPr>
          <w:rFonts w:cstheme="minorHAnsi"/>
          <w:sz w:val="24"/>
        </w:rPr>
        <w:t xml:space="preserve">aprenderás a </w:t>
      </w:r>
      <w:r w:rsidR="00DB0AC4">
        <w:rPr>
          <w:rFonts w:cstheme="minorHAnsi"/>
          <w:sz w:val="24"/>
        </w:rPr>
        <w:t>seleccionar</w:t>
      </w:r>
      <w:r w:rsidR="000478D1">
        <w:rPr>
          <w:rFonts w:cstheme="minorHAnsi"/>
          <w:sz w:val="24"/>
        </w:rPr>
        <w:t xml:space="preserve"> juegos </w:t>
      </w:r>
      <w:r w:rsidR="00DB0AC4">
        <w:rPr>
          <w:rFonts w:cstheme="minorHAnsi"/>
          <w:sz w:val="24"/>
        </w:rPr>
        <w:t>según el propósito que te marques</w:t>
      </w:r>
      <w:r w:rsidR="00060596">
        <w:rPr>
          <w:rFonts w:cstheme="minorHAnsi"/>
          <w:sz w:val="24"/>
        </w:rPr>
        <w:t xml:space="preserve"> con tu alumnado</w:t>
      </w:r>
      <w:r>
        <w:rPr>
          <w:rFonts w:cstheme="minorHAnsi"/>
          <w:sz w:val="24"/>
        </w:rPr>
        <w:t xml:space="preserve">. </w:t>
      </w:r>
      <w:r w:rsidR="00060596">
        <w:rPr>
          <w:rFonts w:cstheme="minorHAnsi"/>
          <w:sz w:val="24"/>
        </w:rPr>
        <w:t xml:space="preserve">Piensa un juego que te ayude a conseguir cada objetivo </w:t>
      </w:r>
      <w:r w:rsidR="00DB0AC4">
        <w:rPr>
          <w:rFonts w:cstheme="minorHAnsi"/>
          <w:sz w:val="24"/>
        </w:rPr>
        <w:t>y explica, brevemente, por qué sería interesante</w:t>
      </w:r>
      <w:r w:rsidR="00F3352D">
        <w:rPr>
          <w:rFonts w:cstheme="minorHAnsi"/>
          <w:sz w:val="24"/>
        </w:rPr>
        <w:t xml:space="preserve"> usarlo</w:t>
      </w:r>
      <w:r w:rsidR="000478D1">
        <w:rPr>
          <w:rFonts w:cstheme="minorHAnsi"/>
          <w:sz w:val="24"/>
        </w:rPr>
        <w:t xml:space="preserve">. </w:t>
      </w:r>
      <w:r w:rsidR="009C74D4">
        <w:rPr>
          <w:rFonts w:cstheme="minorHAnsi"/>
          <w:sz w:val="24"/>
        </w:rPr>
        <w:t xml:space="preserve">Especifica en qué curso lo usarías para contextualizar tu argumento. </w:t>
      </w:r>
      <w:r w:rsidR="00F3352D">
        <w:rPr>
          <w:rFonts w:cstheme="minorHAnsi"/>
          <w:sz w:val="24"/>
        </w:rPr>
        <w:t xml:space="preserve">En el apartado 4.1. </w:t>
      </w:r>
      <w:proofErr w:type="gramStart"/>
      <w:r w:rsidR="00F3352D">
        <w:rPr>
          <w:rFonts w:cstheme="minorHAnsi"/>
          <w:sz w:val="24"/>
        </w:rPr>
        <w:t>del</w:t>
      </w:r>
      <w:proofErr w:type="gramEnd"/>
      <w:r w:rsidR="00F3352D">
        <w:rPr>
          <w:rFonts w:cstheme="minorHAnsi"/>
          <w:sz w:val="24"/>
        </w:rPr>
        <w:t xml:space="preserve"> módulo 4 expusimos algunos ejemplos, procura no repetirlos para ampliar tu repertorio</w:t>
      </w:r>
      <w:r w:rsidR="000478D1">
        <w:rPr>
          <w:rFonts w:cstheme="minorHAnsi"/>
          <w:sz w:val="24"/>
        </w:rPr>
        <w:t xml:space="preserve">. </w:t>
      </w:r>
      <w:r w:rsidR="00F3352D">
        <w:rPr>
          <w:rFonts w:cstheme="minorHAnsi"/>
          <w:sz w:val="24"/>
        </w:rPr>
        <w:t>Después</w:t>
      </w:r>
      <w:r w:rsidR="00A150D0" w:rsidRPr="00EA7751">
        <w:rPr>
          <w:rFonts w:cstheme="minorHAnsi"/>
          <w:sz w:val="24"/>
        </w:rPr>
        <w:t>, guarda tu documento en formato PDF y súbelo a la Academia.</w:t>
      </w:r>
      <w:r w:rsidR="00A150D0">
        <w:rPr>
          <w:rFonts w:cstheme="minorHAnsi"/>
          <w:sz w:val="24"/>
        </w:rPr>
        <w:t xml:space="preserve"> </w:t>
      </w:r>
    </w:p>
    <w:p w:rsidR="005A09B4" w:rsidRPr="00F3352D" w:rsidRDefault="00F3352D" w:rsidP="00EA7751">
      <w:pPr>
        <w:ind w:left="-993" w:right="-1135"/>
        <w:jc w:val="both"/>
        <w:rPr>
          <w:rFonts w:cstheme="minorHAnsi"/>
          <w:i/>
          <w:sz w:val="24"/>
        </w:rPr>
      </w:pPr>
      <w:r w:rsidRPr="00F3352D">
        <w:rPr>
          <w:rFonts w:cstheme="minorHAnsi"/>
          <w:i/>
          <w:sz w:val="24"/>
        </w:rPr>
        <w:t>Ejemplo:</w:t>
      </w:r>
    </w:p>
    <w:tbl>
      <w:tblPr>
        <w:tblStyle w:val="Tablaconcuadrcula"/>
        <w:tblW w:w="9622" w:type="dxa"/>
        <w:jc w:val="center"/>
        <w:tblInd w:w="-902" w:type="dxa"/>
        <w:tblLook w:val="04A0" w:firstRow="1" w:lastRow="0" w:firstColumn="1" w:lastColumn="0" w:noHBand="0" w:noVBand="1"/>
      </w:tblPr>
      <w:tblGrid>
        <w:gridCol w:w="1795"/>
        <w:gridCol w:w="1568"/>
        <w:gridCol w:w="1339"/>
        <w:gridCol w:w="1776"/>
        <w:gridCol w:w="3144"/>
      </w:tblGrid>
      <w:tr w:rsidR="009C74D4" w:rsidRPr="00DB0AC4" w:rsidTr="009C74D4">
        <w:trPr>
          <w:jc w:val="center"/>
        </w:trPr>
        <w:tc>
          <w:tcPr>
            <w:tcW w:w="1795" w:type="dxa"/>
            <w:shd w:val="clear" w:color="auto" w:fill="B4EEED"/>
            <w:vAlign w:val="center"/>
          </w:tcPr>
          <w:p w:rsidR="009C74D4" w:rsidRPr="00607756" w:rsidRDefault="009C74D4" w:rsidP="0069130A">
            <w:pPr>
              <w:spacing w:before="240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568" w:type="dxa"/>
            <w:shd w:val="clear" w:color="auto" w:fill="B4EEED"/>
            <w:vAlign w:val="center"/>
          </w:tcPr>
          <w:p w:rsidR="009C74D4" w:rsidRPr="00DB0AC4" w:rsidRDefault="009C74D4" w:rsidP="0069130A">
            <w:pPr>
              <w:jc w:val="center"/>
              <w:rPr>
                <w:rFonts w:cstheme="minorHAnsi"/>
                <w:b/>
                <w:color w:val="29B2C9"/>
                <w:sz w:val="20"/>
                <w:szCs w:val="24"/>
              </w:rPr>
            </w:pPr>
            <w:r w:rsidRPr="00DB0AC4">
              <w:rPr>
                <w:rFonts w:cstheme="minorHAnsi"/>
                <w:b/>
                <w:color w:val="29B2C9"/>
                <w:sz w:val="20"/>
                <w:szCs w:val="24"/>
              </w:rPr>
              <w:t>Juego</w:t>
            </w:r>
          </w:p>
        </w:tc>
        <w:tc>
          <w:tcPr>
            <w:tcW w:w="1339" w:type="dxa"/>
            <w:shd w:val="clear" w:color="auto" w:fill="B4EEED"/>
            <w:vAlign w:val="center"/>
          </w:tcPr>
          <w:p w:rsidR="009C74D4" w:rsidRDefault="009C74D4" w:rsidP="0069130A">
            <w:pPr>
              <w:jc w:val="center"/>
              <w:rPr>
                <w:rFonts w:cstheme="minorHAnsi"/>
                <w:b/>
                <w:color w:val="29B2C9"/>
                <w:sz w:val="20"/>
                <w:szCs w:val="24"/>
              </w:rPr>
            </w:pPr>
            <w:r>
              <w:rPr>
                <w:rFonts w:cstheme="minorHAnsi"/>
                <w:b/>
                <w:color w:val="29B2C9"/>
                <w:sz w:val="20"/>
                <w:szCs w:val="24"/>
              </w:rPr>
              <w:t>Editorial</w:t>
            </w:r>
          </w:p>
        </w:tc>
        <w:tc>
          <w:tcPr>
            <w:tcW w:w="1776" w:type="dxa"/>
            <w:shd w:val="clear" w:color="auto" w:fill="B4EEED"/>
            <w:vAlign w:val="center"/>
          </w:tcPr>
          <w:p w:rsidR="009C74D4" w:rsidRDefault="009C74D4" w:rsidP="0069130A">
            <w:pPr>
              <w:jc w:val="center"/>
              <w:rPr>
                <w:rFonts w:cstheme="minorHAnsi"/>
                <w:b/>
                <w:color w:val="29B2C9"/>
                <w:sz w:val="20"/>
                <w:szCs w:val="24"/>
              </w:rPr>
            </w:pPr>
            <w:r>
              <w:rPr>
                <w:rFonts w:cstheme="minorHAnsi"/>
                <w:b/>
                <w:color w:val="29B2C9"/>
                <w:sz w:val="20"/>
                <w:szCs w:val="24"/>
              </w:rPr>
              <w:t>Imagen</w:t>
            </w:r>
          </w:p>
        </w:tc>
        <w:tc>
          <w:tcPr>
            <w:tcW w:w="3144" w:type="dxa"/>
            <w:shd w:val="clear" w:color="auto" w:fill="B4EEED"/>
            <w:vAlign w:val="center"/>
          </w:tcPr>
          <w:p w:rsidR="009C74D4" w:rsidRPr="00DB0AC4" w:rsidRDefault="009C74D4" w:rsidP="0069130A">
            <w:pPr>
              <w:jc w:val="center"/>
              <w:rPr>
                <w:rFonts w:cstheme="minorHAnsi"/>
                <w:b/>
                <w:color w:val="29B2C9"/>
                <w:sz w:val="20"/>
                <w:szCs w:val="24"/>
              </w:rPr>
            </w:pPr>
            <w:r>
              <w:rPr>
                <w:rFonts w:cstheme="minorHAnsi"/>
                <w:b/>
                <w:color w:val="29B2C9"/>
                <w:sz w:val="20"/>
                <w:szCs w:val="24"/>
              </w:rPr>
              <w:t>¿Por qué sería interesante usarlo?</w:t>
            </w:r>
          </w:p>
        </w:tc>
      </w:tr>
      <w:tr w:rsidR="009C74D4" w:rsidRPr="00DB0AC4" w:rsidTr="009C74D4">
        <w:trPr>
          <w:jc w:val="center"/>
        </w:trPr>
        <w:tc>
          <w:tcPr>
            <w:tcW w:w="1795" w:type="dxa"/>
            <w:shd w:val="clear" w:color="auto" w:fill="CEF3FE"/>
            <w:vAlign w:val="center"/>
          </w:tcPr>
          <w:p w:rsidR="009C74D4" w:rsidRPr="009C74D4" w:rsidRDefault="009C74D4" w:rsidP="0069130A">
            <w:pPr>
              <w:rPr>
                <w:rFonts w:cstheme="minorHAnsi"/>
                <w:b/>
                <w:i/>
                <w:sz w:val="20"/>
                <w:szCs w:val="24"/>
              </w:rPr>
            </w:pPr>
            <w:r w:rsidRPr="009C74D4">
              <w:rPr>
                <w:rFonts w:cstheme="minorHAnsi"/>
                <w:b/>
                <w:i/>
                <w:noProof/>
                <w:color w:val="29B2C9"/>
                <w:sz w:val="20"/>
                <w:szCs w:val="24"/>
                <w:lang w:eastAsia="es-ES"/>
              </w:rPr>
              <w:t>Introducir un contenido o una temática</w:t>
            </w:r>
          </w:p>
        </w:tc>
        <w:tc>
          <w:tcPr>
            <w:tcW w:w="1568" w:type="dxa"/>
            <w:shd w:val="clear" w:color="auto" w:fill="CEF3FE"/>
            <w:vAlign w:val="center"/>
          </w:tcPr>
          <w:p w:rsidR="009C74D4" w:rsidRPr="009C74D4" w:rsidRDefault="009C74D4" w:rsidP="0069130A">
            <w:pPr>
              <w:jc w:val="center"/>
              <w:rPr>
                <w:rFonts w:cstheme="minorHAnsi"/>
                <w:i/>
                <w:noProof/>
                <w:color w:val="000000" w:themeColor="text1"/>
                <w:sz w:val="20"/>
                <w:szCs w:val="24"/>
                <w:lang w:eastAsia="es-ES"/>
              </w:rPr>
            </w:pPr>
            <w:r w:rsidRPr="009C74D4">
              <w:rPr>
                <w:rFonts w:cstheme="minorHAnsi"/>
                <w:i/>
                <w:noProof/>
                <w:color w:val="000000" w:themeColor="text1"/>
                <w:sz w:val="20"/>
                <w:szCs w:val="24"/>
                <w:lang w:eastAsia="es-ES"/>
              </w:rPr>
              <w:t>Dixit</w:t>
            </w:r>
          </w:p>
        </w:tc>
        <w:tc>
          <w:tcPr>
            <w:tcW w:w="1339" w:type="dxa"/>
            <w:shd w:val="clear" w:color="auto" w:fill="CEF3FE"/>
            <w:vAlign w:val="center"/>
          </w:tcPr>
          <w:p w:rsidR="009C74D4" w:rsidRPr="009C74D4" w:rsidRDefault="009C74D4" w:rsidP="0069130A">
            <w:pPr>
              <w:jc w:val="center"/>
              <w:rPr>
                <w:rFonts w:cstheme="minorHAnsi"/>
                <w:i/>
                <w:noProof/>
                <w:color w:val="000000" w:themeColor="text1"/>
                <w:sz w:val="20"/>
                <w:szCs w:val="24"/>
                <w:lang w:eastAsia="es-ES"/>
              </w:rPr>
            </w:pPr>
            <w:r w:rsidRPr="009C74D4">
              <w:rPr>
                <w:rFonts w:cstheme="minorHAnsi"/>
                <w:i/>
                <w:noProof/>
                <w:color w:val="000000" w:themeColor="text1"/>
                <w:sz w:val="20"/>
                <w:szCs w:val="24"/>
                <w:lang w:eastAsia="es-ES"/>
              </w:rPr>
              <w:t>Libellud</w:t>
            </w:r>
          </w:p>
        </w:tc>
        <w:tc>
          <w:tcPr>
            <w:tcW w:w="1776" w:type="dxa"/>
            <w:shd w:val="clear" w:color="auto" w:fill="CEF3FE"/>
            <w:vAlign w:val="center"/>
          </w:tcPr>
          <w:p w:rsidR="009C74D4" w:rsidRPr="009C74D4" w:rsidRDefault="009C74D4" w:rsidP="0069130A">
            <w:pPr>
              <w:jc w:val="center"/>
              <w:rPr>
                <w:rFonts w:cstheme="minorHAnsi"/>
                <w:i/>
                <w:noProof/>
                <w:color w:val="000000" w:themeColor="text1"/>
                <w:sz w:val="20"/>
                <w:szCs w:val="24"/>
                <w:lang w:eastAsia="es-ES"/>
              </w:rPr>
            </w:pPr>
            <w:r w:rsidRPr="009C74D4">
              <w:rPr>
                <w:i/>
                <w:noProof/>
                <w:lang w:eastAsia="es-ES"/>
              </w:rPr>
              <w:drawing>
                <wp:inline distT="0" distB="0" distL="0" distR="0" wp14:anchorId="4C14A74C" wp14:editId="4F62E24E">
                  <wp:extent cx="981686" cy="845820"/>
                  <wp:effectExtent l="0" t="0" r="9525" b="0"/>
                  <wp:docPr id="2052" name="Imagen 2052" descr="Dixit Classi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ixit Class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933" cy="85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4" w:type="dxa"/>
            <w:shd w:val="clear" w:color="auto" w:fill="CEF3FE"/>
            <w:vAlign w:val="center"/>
          </w:tcPr>
          <w:p w:rsidR="009C74D4" w:rsidRPr="009C74D4" w:rsidRDefault="009C74D4" w:rsidP="009C74D4">
            <w:pPr>
              <w:spacing w:line="360" w:lineRule="auto"/>
              <w:jc w:val="both"/>
              <w:rPr>
                <w:rFonts w:cstheme="minorHAnsi"/>
                <w:i/>
                <w:noProof/>
                <w:color w:val="000000" w:themeColor="text1"/>
                <w:sz w:val="18"/>
                <w:szCs w:val="24"/>
                <w:lang w:eastAsia="es-ES"/>
              </w:rPr>
            </w:pPr>
            <w:r w:rsidRPr="009C74D4">
              <w:rPr>
                <w:rFonts w:cstheme="minorHAnsi"/>
                <w:i/>
                <w:noProof/>
                <w:color w:val="000000" w:themeColor="text1"/>
                <w:sz w:val="18"/>
                <w:szCs w:val="24"/>
                <w:lang w:eastAsia="es-ES"/>
              </w:rPr>
              <w:t xml:space="preserve">Me ayudaría a introducir las tipologías textuales </w:t>
            </w:r>
            <w:r>
              <w:rPr>
                <w:rFonts w:cstheme="minorHAnsi"/>
                <w:i/>
                <w:noProof/>
                <w:color w:val="000000" w:themeColor="text1"/>
                <w:sz w:val="18"/>
                <w:szCs w:val="24"/>
                <w:lang w:eastAsia="es-ES"/>
              </w:rPr>
              <w:t xml:space="preserve">en 2do de primaria </w:t>
            </w:r>
            <w:r w:rsidRPr="009C74D4">
              <w:rPr>
                <w:rFonts w:cstheme="minorHAnsi"/>
                <w:i/>
                <w:noProof/>
                <w:color w:val="000000" w:themeColor="text1"/>
                <w:sz w:val="18"/>
                <w:szCs w:val="24"/>
                <w:lang w:eastAsia="es-ES"/>
              </w:rPr>
              <w:t>para luego centrarnos en la narración.</w:t>
            </w:r>
          </w:p>
        </w:tc>
      </w:tr>
    </w:tbl>
    <w:p w:rsidR="009C74D4" w:rsidRDefault="009C74D4" w:rsidP="00EA7751">
      <w:pPr>
        <w:ind w:left="-993" w:right="-1135"/>
        <w:jc w:val="both"/>
        <w:rPr>
          <w:rFonts w:cstheme="minorHAnsi"/>
          <w:sz w:val="24"/>
        </w:rPr>
      </w:pPr>
    </w:p>
    <w:p w:rsidR="009C74D4" w:rsidRDefault="009C74D4" w:rsidP="00EA7751">
      <w:pPr>
        <w:ind w:left="-993" w:right="-1135"/>
        <w:jc w:val="both"/>
        <w:rPr>
          <w:rFonts w:cstheme="minorHAnsi"/>
          <w:sz w:val="24"/>
        </w:rPr>
      </w:pPr>
    </w:p>
    <w:tbl>
      <w:tblPr>
        <w:tblStyle w:val="Tablaconcuadrcula"/>
        <w:tblW w:w="9622" w:type="dxa"/>
        <w:jc w:val="center"/>
        <w:tblInd w:w="-902" w:type="dxa"/>
        <w:tblLook w:val="04A0" w:firstRow="1" w:lastRow="0" w:firstColumn="1" w:lastColumn="0" w:noHBand="0" w:noVBand="1"/>
      </w:tblPr>
      <w:tblGrid>
        <w:gridCol w:w="1835"/>
        <w:gridCol w:w="1615"/>
        <w:gridCol w:w="1362"/>
        <w:gridCol w:w="1559"/>
        <w:gridCol w:w="3251"/>
      </w:tblGrid>
      <w:tr w:rsidR="009C74D4" w:rsidRPr="00607756" w:rsidTr="009C74D4">
        <w:trPr>
          <w:jc w:val="center"/>
        </w:trPr>
        <w:tc>
          <w:tcPr>
            <w:tcW w:w="1835" w:type="dxa"/>
            <w:shd w:val="clear" w:color="auto" w:fill="B4EEED"/>
            <w:vAlign w:val="center"/>
          </w:tcPr>
          <w:p w:rsidR="009C74D4" w:rsidRPr="00607756" w:rsidRDefault="009C74D4" w:rsidP="00DB0AC4">
            <w:pPr>
              <w:spacing w:before="240"/>
              <w:jc w:val="center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615" w:type="dxa"/>
            <w:shd w:val="clear" w:color="auto" w:fill="B4EEED"/>
            <w:vAlign w:val="center"/>
          </w:tcPr>
          <w:p w:rsidR="009C74D4" w:rsidRPr="00DB0AC4" w:rsidRDefault="009C74D4" w:rsidP="00DB0AC4">
            <w:pPr>
              <w:jc w:val="center"/>
              <w:rPr>
                <w:rFonts w:cstheme="minorHAnsi"/>
                <w:b/>
                <w:color w:val="29B2C9"/>
                <w:sz w:val="20"/>
                <w:szCs w:val="24"/>
              </w:rPr>
            </w:pPr>
            <w:r w:rsidRPr="00DB0AC4">
              <w:rPr>
                <w:rFonts w:cstheme="minorHAnsi"/>
                <w:b/>
                <w:color w:val="29B2C9"/>
                <w:sz w:val="20"/>
                <w:szCs w:val="24"/>
              </w:rPr>
              <w:t>Juego</w:t>
            </w:r>
          </w:p>
        </w:tc>
        <w:tc>
          <w:tcPr>
            <w:tcW w:w="1362" w:type="dxa"/>
            <w:shd w:val="clear" w:color="auto" w:fill="B4EEED"/>
            <w:vAlign w:val="center"/>
          </w:tcPr>
          <w:p w:rsidR="009C74D4" w:rsidRDefault="009C74D4" w:rsidP="009C74D4">
            <w:pPr>
              <w:jc w:val="center"/>
              <w:rPr>
                <w:rFonts w:cstheme="minorHAnsi"/>
                <w:b/>
                <w:color w:val="29B2C9"/>
                <w:sz w:val="20"/>
                <w:szCs w:val="24"/>
              </w:rPr>
            </w:pPr>
            <w:r>
              <w:rPr>
                <w:rFonts w:cstheme="minorHAnsi"/>
                <w:b/>
                <w:color w:val="29B2C9"/>
                <w:sz w:val="20"/>
                <w:szCs w:val="24"/>
              </w:rPr>
              <w:t>Editorial</w:t>
            </w:r>
          </w:p>
        </w:tc>
        <w:tc>
          <w:tcPr>
            <w:tcW w:w="1559" w:type="dxa"/>
            <w:shd w:val="clear" w:color="auto" w:fill="B4EEED"/>
            <w:vAlign w:val="center"/>
          </w:tcPr>
          <w:p w:rsidR="009C74D4" w:rsidRDefault="009C74D4" w:rsidP="009C74D4">
            <w:pPr>
              <w:jc w:val="center"/>
              <w:rPr>
                <w:rFonts w:cstheme="minorHAnsi"/>
                <w:b/>
                <w:color w:val="29B2C9"/>
                <w:sz w:val="20"/>
                <w:szCs w:val="24"/>
              </w:rPr>
            </w:pPr>
            <w:r>
              <w:rPr>
                <w:rFonts w:cstheme="minorHAnsi"/>
                <w:b/>
                <w:color w:val="29B2C9"/>
                <w:sz w:val="20"/>
                <w:szCs w:val="24"/>
              </w:rPr>
              <w:t>Imagen</w:t>
            </w:r>
          </w:p>
        </w:tc>
        <w:tc>
          <w:tcPr>
            <w:tcW w:w="3251" w:type="dxa"/>
            <w:shd w:val="clear" w:color="auto" w:fill="B4EEED"/>
            <w:vAlign w:val="center"/>
          </w:tcPr>
          <w:p w:rsidR="009C74D4" w:rsidRPr="00DB0AC4" w:rsidRDefault="009C74D4" w:rsidP="00F3352D">
            <w:pPr>
              <w:jc w:val="center"/>
              <w:rPr>
                <w:rFonts w:cstheme="minorHAnsi"/>
                <w:b/>
                <w:color w:val="29B2C9"/>
                <w:sz w:val="20"/>
                <w:szCs w:val="24"/>
              </w:rPr>
            </w:pPr>
            <w:r>
              <w:rPr>
                <w:rFonts w:cstheme="minorHAnsi"/>
                <w:b/>
                <w:color w:val="29B2C9"/>
                <w:sz w:val="20"/>
                <w:szCs w:val="24"/>
              </w:rPr>
              <w:t>¿Por qué sería interesante usarlo?</w:t>
            </w:r>
          </w:p>
        </w:tc>
      </w:tr>
      <w:tr w:rsidR="009C74D4" w:rsidRPr="00607756" w:rsidTr="009C74D4">
        <w:trPr>
          <w:jc w:val="center"/>
        </w:trPr>
        <w:tc>
          <w:tcPr>
            <w:tcW w:w="1835" w:type="dxa"/>
            <w:shd w:val="clear" w:color="auto" w:fill="CEF3FE"/>
            <w:vAlign w:val="center"/>
          </w:tcPr>
          <w:p w:rsidR="009C74D4" w:rsidRPr="00DB0AC4" w:rsidRDefault="009C74D4" w:rsidP="009C74D4">
            <w:pPr>
              <w:spacing w:line="360" w:lineRule="auto"/>
              <w:rPr>
                <w:rFonts w:cstheme="minorHAnsi"/>
                <w:b/>
                <w:sz w:val="20"/>
                <w:szCs w:val="24"/>
              </w:rPr>
            </w:pPr>
            <w:r w:rsidRPr="00DB0AC4">
              <w:rPr>
                <w:rFonts w:cstheme="minorHAnsi"/>
                <w:b/>
                <w:noProof/>
                <w:color w:val="29B2C9"/>
                <w:sz w:val="20"/>
                <w:szCs w:val="24"/>
                <w:lang w:eastAsia="es-ES"/>
              </w:rPr>
              <w:t>Introducir un contenido o una temática</w:t>
            </w:r>
          </w:p>
        </w:tc>
        <w:tc>
          <w:tcPr>
            <w:tcW w:w="1615" w:type="dxa"/>
            <w:shd w:val="clear" w:color="auto" w:fill="CEF3FE"/>
            <w:vAlign w:val="center"/>
          </w:tcPr>
          <w:p w:rsidR="009C74D4" w:rsidRPr="00DB0AC4" w:rsidRDefault="00786122" w:rsidP="00786122">
            <w:pPr>
              <w:spacing w:line="360" w:lineRule="auto"/>
              <w:jc w:val="center"/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  <w:t>Borra este texto y e</w:t>
            </w:r>
            <w:r w:rsidR="009C74D4"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  <w:t>scribe aquí el juego</w:t>
            </w:r>
          </w:p>
        </w:tc>
        <w:tc>
          <w:tcPr>
            <w:tcW w:w="1362" w:type="dxa"/>
            <w:shd w:val="clear" w:color="auto" w:fill="CEF3FE"/>
            <w:vAlign w:val="center"/>
          </w:tcPr>
          <w:p w:rsidR="009C74D4" w:rsidRDefault="009C74D4" w:rsidP="009C74D4">
            <w:pPr>
              <w:spacing w:line="360" w:lineRule="auto"/>
              <w:jc w:val="center"/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</w:pPr>
          </w:p>
        </w:tc>
        <w:tc>
          <w:tcPr>
            <w:tcW w:w="1559" w:type="dxa"/>
            <w:shd w:val="clear" w:color="auto" w:fill="CEF3FE"/>
            <w:vAlign w:val="center"/>
          </w:tcPr>
          <w:p w:rsidR="009C74D4" w:rsidRDefault="009C74D4" w:rsidP="009C74D4">
            <w:pPr>
              <w:spacing w:line="360" w:lineRule="auto"/>
              <w:jc w:val="center"/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</w:pPr>
          </w:p>
        </w:tc>
        <w:tc>
          <w:tcPr>
            <w:tcW w:w="3251" w:type="dxa"/>
            <w:shd w:val="clear" w:color="auto" w:fill="CEF3FE"/>
            <w:vAlign w:val="center"/>
          </w:tcPr>
          <w:p w:rsidR="009C74D4" w:rsidRPr="00DB0AC4" w:rsidRDefault="00786122" w:rsidP="00786122">
            <w:pPr>
              <w:spacing w:line="360" w:lineRule="auto"/>
              <w:jc w:val="both"/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  <w:t>Borra este texto y e</w:t>
            </w:r>
            <w:r w:rsidR="009C74D4"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  <w:t>scribe aquí por qué sería interesante usarlo.</w:t>
            </w:r>
          </w:p>
        </w:tc>
      </w:tr>
      <w:tr w:rsidR="00786122" w:rsidRPr="00607756" w:rsidTr="009C74D4">
        <w:trPr>
          <w:jc w:val="center"/>
        </w:trPr>
        <w:tc>
          <w:tcPr>
            <w:tcW w:w="1835" w:type="dxa"/>
            <w:vAlign w:val="center"/>
          </w:tcPr>
          <w:p w:rsidR="00786122" w:rsidRPr="00DB0AC4" w:rsidRDefault="00786122" w:rsidP="009C74D4">
            <w:pPr>
              <w:spacing w:line="360" w:lineRule="auto"/>
              <w:rPr>
                <w:rFonts w:ascii="Century Gothic" w:hAnsi="Century Gothic"/>
                <w:b/>
                <w:color w:val="29B2C9"/>
                <w:sz w:val="20"/>
                <w:szCs w:val="24"/>
              </w:rPr>
            </w:pPr>
            <w:r w:rsidRPr="00DB0AC4">
              <w:rPr>
                <w:rFonts w:cstheme="minorHAnsi"/>
                <w:b/>
                <w:color w:val="29B2C9"/>
                <w:sz w:val="20"/>
                <w:szCs w:val="24"/>
              </w:rPr>
              <w:t>Revisar contenidos</w:t>
            </w:r>
          </w:p>
        </w:tc>
        <w:tc>
          <w:tcPr>
            <w:tcW w:w="1615" w:type="dxa"/>
            <w:vAlign w:val="center"/>
          </w:tcPr>
          <w:p w:rsidR="00786122" w:rsidRPr="00DB0AC4" w:rsidRDefault="00786122" w:rsidP="009C74D4">
            <w:pPr>
              <w:spacing w:line="360" w:lineRule="auto"/>
              <w:jc w:val="center"/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  <w:t>Borra este texto y escribe aquí el juego</w:t>
            </w:r>
          </w:p>
        </w:tc>
        <w:tc>
          <w:tcPr>
            <w:tcW w:w="1362" w:type="dxa"/>
            <w:vAlign w:val="center"/>
          </w:tcPr>
          <w:p w:rsidR="00786122" w:rsidRDefault="00786122" w:rsidP="009C74D4">
            <w:pPr>
              <w:spacing w:line="360" w:lineRule="auto"/>
              <w:jc w:val="center"/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</w:pPr>
          </w:p>
        </w:tc>
        <w:tc>
          <w:tcPr>
            <w:tcW w:w="1559" w:type="dxa"/>
            <w:vAlign w:val="center"/>
          </w:tcPr>
          <w:p w:rsidR="00786122" w:rsidRDefault="00786122" w:rsidP="009C74D4">
            <w:pPr>
              <w:spacing w:line="360" w:lineRule="auto"/>
              <w:jc w:val="center"/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</w:pPr>
          </w:p>
        </w:tc>
        <w:tc>
          <w:tcPr>
            <w:tcW w:w="3251" w:type="dxa"/>
            <w:vAlign w:val="center"/>
          </w:tcPr>
          <w:p w:rsidR="00786122" w:rsidRPr="00DB0AC4" w:rsidRDefault="00786122" w:rsidP="00315407">
            <w:pPr>
              <w:spacing w:line="360" w:lineRule="auto"/>
              <w:jc w:val="both"/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  <w:t>Borra este texto y escribe aquí por qué sería interesante usarlo.</w:t>
            </w:r>
          </w:p>
        </w:tc>
      </w:tr>
      <w:tr w:rsidR="00786122" w:rsidRPr="00607756" w:rsidTr="009C74D4">
        <w:trPr>
          <w:trHeight w:val="312"/>
          <w:jc w:val="center"/>
        </w:trPr>
        <w:tc>
          <w:tcPr>
            <w:tcW w:w="1835" w:type="dxa"/>
            <w:shd w:val="clear" w:color="auto" w:fill="CEF3FE"/>
            <w:vAlign w:val="center"/>
          </w:tcPr>
          <w:p w:rsidR="00786122" w:rsidRPr="00DB0AC4" w:rsidRDefault="00786122" w:rsidP="009C74D4">
            <w:pPr>
              <w:spacing w:line="360" w:lineRule="auto"/>
              <w:rPr>
                <w:rFonts w:cstheme="minorHAnsi"/>
                <w:b/>
                <w:color w:val="29B2C9"/>
                <w:sz w:val="20"/>
                <w:szCs w:val="24"/>
              </w:rPr>
            </w:pPr>
            <w:r w:rsidRPr="00DB0AC4">
              <w:rPr>
                <w:rFonts w:cstheme="minorHAnsi"/>
                <w:b/>
                <w:color w:val="29B2C9"/>
                <w:sz w:val="20"/>
                <w:szCs w:val="24"/>
              </w:rPr>
              <w:t>Practicar o consolidar competencias</w:t>
            </w:r>
          </w:p>
        </w:tc>
        <w:tc>
          <w:tcPr>
            <w:tcW w:w="1615" w:type="dxa"/>
            <w:shd w:val="clear" w:color="auto" w:fill="CEF3FE"/>
            <w:vAlign w:val="center"/>
          </w:tcPr>
          <w:p w:rsidR="00786122" w:rsidRPr="00DB0AC4" w:rsidRDefault="00786122" w:rsidP="009C74D4">
            <w:pPr>
              <w:spacing w:line="360" w:lineRule="auto"/>
              <w:jc w:val="center"/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  <w:t>Borra este texto y escribe aquí el juego</w:t>
            </w:r>
          </w:p>
        </w:tc>
        <w:tc>
          <w:tcPr>
            <w:tcW w:w="1362" w:type="dxa"/>
            <w:shd w:val="clear" w:color="auto" w:fill="CEF3FE"/>
            <w:vAlign w:val="center"/>
          </w:tcPr>
          <w:p w:rsidR="00786122" w:rsidRDefault="00786122" w:rsidP="009C74D4">
            <w:pPr>
              <w:spacing w:line="360" w:lineRule="auto"/>
              <w:jc w:val="center"/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</w:pPr>
          </w:p>
        </w:tc>
        <w:tc>
          <w:tcPr>
            <w:tcW w:w="1559" w:type="dxa"/>
            <w:shd w:val="clear" w:color="auto" w:fill="CEF3FE"/>
            <w:vAlign w:val="center"/>
          </w:tcPr>
          <w:p w:rsidR="00786122" w:rsidRDefault="00786122" w:rsidP="009C74D4">
            <w:pPr>
              <w:spacing w:line="360" w:lineRule="auto"/>
              <w:jc w:val="center"/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</w:pPr>
          </w:p>
        </w:tc>
        <w:tc>
          <w:tcPr>
            <w:tcW w:w="3251" w:type="dxa"/>
            <w:shd w:val="clear" w:color="auto" w:fill="CEF3FE"/>
            <w:vAlign w:val="center"/>
          </w:tcPr>
          <w:p w:rsidR="00786122" w:rsidRPr="00DB0AC4" w:rsidRDefault="00786122" w:rsidP="00315407">
            <w:pPr>
              <w:spacing w:line="360" w:lineRule="auto"/>
              <w:jc w:val="both"/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  <w:t>Borra este texto y escribe aquí por qué sería interesante usarlo.</w:t>
            </w:r>
          </w:p>
        </w:tc>
      </w:tr>
      <w:tr w:rsidR="00786122" w:rsidRPr="00607756" w:rsidTr="009C74D4">
        <w:trPr>
          <w:jc w:val="center"/>
        </w:trPr>
        <w:tc>
          <w:tcPr>
            <w:tcW w:w="1835" w:type="dxa"/>
            <w:vAlign w:val="center"/>
          </w:tcPr>
          <w:p w:rsidR="00786122" w:rsidRPr="00DB0AC4" w:rsidRDefault="00786122" w:rsidP="009C74D4">
            <w:pPr>
              <w:spacing w:line="360" w:lineRule="auto"/>
              <w:rPr>
                <w:rFonts w:cstheme="minorHAnsi"/>
                <w:b/>
                <w:color w:val="29B2C9"/>
                <w:sz w:val="20"/>
                <w:szCs w:val="24"/>
              </w:rPr>
            </w:pPr>
            <w:r w:rsidRPr="00DB0AC4">
              <w:rPr>
                <w:rFonts w:cstheme="minorHAnsi"/>
                <w:b/>
                <w:color w:val="29B2C9"/>
                <w:sz w:val="20"/>
                <w:szCs w:val="24"/>
              </w:rPr>
              <w:t>Generar análisis y reflexión</w:t>
            </w:r>
          </w:p>
        </w:tc>
        <w:tc>
          <w:tcPr>
            <w:tcW w:w="1615" w:type="dxa"/>
            <w:vAlign w:val="center"/>
          </w:tcPr>
          <w:p w:rsidR="00786122" w:rsidRPr="00DB0AC4" w:rsidRDefault="00786122" w:rsidP="009C74D4">
            <w:pPr>
              <w:spacing w:line="360" w:lineRule="auto"/>
              <w:jc w:val="center"/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  <w:t>Borra este texto y escribe aquí el juego</w:t>
            </w:r>
          </w:p>
        </w:tc>
        <w:tc>
          <w:tcPr>
            <w:tcW w:w="1362" w:type="dxa"/>
            <w:vAlign w:val="center"/>
          </w:tcPr>
          <w:p w:rsidR="00786122" w:rsidRDefault="00786122" w:rsidP="009C74D4">
            <w:pPr>
              <w:spacing w:line="360" w:lineRule="auto"/>
              <w:jc w:val="center"/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</w:pPr>
          </w:p>
        </w:tc>
        <w:tc>
          <w:tcPr>
            <w:tcW w:w="1559" w:type="dxa"/>
            <w:vAlign w:val="center"/>
          </w:tcPr>
          <w:p w:rsidR="00786122" w:rsidRDefault="00786122" w:rsidP="009C74D4">
            <w:pPr>
              <w:spacing w:line="360" w:lineRule="auto"/>
              <w:jc w:val="center"/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</w:pPr>
          </w:p>
        </w:tc>
        <w:tc>
          <w:tcPr>
            <w:tcW w:w="3251" w:type="dxa"/>
            <w:vAlign w:val="center"/>
          </w:tcPr>
          <w:p w:rsidR="00786122" w:rsidRPr="00DB0AC4" w:rsidRDefault="00786122" w:rsidP="00315407">
            <w:pPr>
              <w:spacing w:line="360" w:lineRule="auto"/>
              <w:jc w:val="both"/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  <w:t>Borra este texto y escribe aquí por qué sería interesante usarlo.</w:t>
            </w:r>
          </w:p>
        </w:tc>
      </w:tr>
      <w:tr w:rsidR="00786122" w:rsidRPr="00607756" w:rsidTr="009C74D4">
        <w:trPr>
          <w:jc w:val="center"/>
        </w:trPr>
        <w:tc>
          <w:tcPr>
            <w:tcW w:w="1835" w:type="dxa"/>
            <w:shd w:val="clear" w:color="auto" w:fill="CEF3FE"/>
            <w:vAlign w:val="center"/>
          </w:tcPr>
          <w:p w:rsidR="00786122" w:rsidRPr="00DB0AC4" w:rsidRDefault="00786122" w:rsidP="009C74D4">
            <w:pPr>
              <w:spacing w:line="360" w:lineRule="auto"/>
              <w:rPr>
                <w:rFonts w:ascii="Century Gothic" w:hAnsi="Century Gothic"/>
                <w:b/>
                <w:color w:val="29B2C9"/>
                <w:sz w:val="20"/>
                <w:szCs w:val="24"/>
              </w:rPr>
            </w:pPr>
            <w:r w:rsidRPr="00DB0AC4">
              <w:rPr>
                <w:rFonts w:cstheme="minorHAnsi"/>
                <w:b/>
                <w:color w:val="29B2C9"/>
                <w:sz w:val="20"/>
                <w:szCs w:val="24"/>
              </w:rPr>
              <w:t>Evaluar</w:t>
            </w:r>
          </w:p>
        </w:tc>
        <w:tc>
          <w:tcPr>
            <w:tcW w:w="1615" w:type="dxa"/>
            <w:shd w:val="clear" w:color="auto" w:fill="CEF3FE"/>
            <w:vAlign w:val="center"/>
          </w:tcPr>
          <w:p w:rsidR="00786122" w:rsidRPr="00DB0AC4" w:rsidRDefault="00786122" w:rsidP="009C74D4">
            <w:pPr>
              <w:spacing w:line="360" w:lineRule="auto"/>
              <w:jc w:val="center"/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  <w:t>Borra este texto y escribe aquí el juego</w:t>
            </w:r>
          </w:p>
        </w:tc>
        <w:tc>
          <w:tcPr>
            <w:tcW w:w="1362" w:type="dxa"/>
            <w:shd w:val="clear" w:color="auto" w:fill="CEF3FE"/>
            <w:vAlign w:val="center"/>
          </w:tcPr>
          <w:p w:rsidR="00786122" w:rsidRDefault="00786122" w:rsidP="009C74D4">
            <w:pPr>
              <w:spacing w:line="360" w:lineRule="auto"/>
              <w:jc w:val="center"/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</w:pPr>
          </w:p>
        </w:tc>
        <w:tc>
          <w:tcPr>
            <w:tcW w:w="1559" w:type="dxa"/>
            <w:shd w:val="clear" w:color="auto" w:fill="CEF3FE"/>
            <w:vAlign w:val="center"/>
          </w:tcPr>
          <w:p w:rsidR="00786122" w:rsidRDefault="00786122" w:rsidP="009C74D4">
            <w:pPr>
              <w:spacing w:line="360" w:lineRule="auto"/>
              <w:jc w:val="center"/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</w:pPr>
          </w:p>
        </w:tc>
        <w:tc>
          <w:tcPr>
            <w:tcW w:w="3251" w:type="dxa"/>
            <w:shd w:val="clear" w:color="auto" w:fill="CEF3FE"/>
            <w:vAlign w:val="center"/>
          </w:tcPr>
          <w:p w:rsidR="00786122" w:rsidRPr="00DB0AC4" w:rsidRDefault="00786122" w:rsidP="00315407">
            <w:pPr>
              <w:spacing w:line="360" w:lineRule="auto"/>
              <w:jc w:val="both"/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</w:pPr>
            <w:r>
              <w:rPr>
                <w:rFonts w:cstheme="minorHAnsi"/>
                <w:noProof/>
                <w:color w:val="000000" w:themeColor="text1"/>
                <w:sz w:val="20"/>
                <w:szCs w:val="24"/>
                <w:lang w:eastAsia="es-ES"/>
              </w:rPr>
              <w:t>Borra este texto y escribe aquí por qué sería interesante usarlo.</w:t>
            </w:r>
          </w:p>
        </w:tc>
      </w:tr>
    </w:tbl>
    <w:p w:rsidR="00335131" w:rsidRDefault="00335131" w:rsidP="00EA7751">
      <w:pPr>
        <w:ind w:left="-993" w:right="-1135"/>
        <w:jc w:val="both"/>
        <w:rPr>
          <w:rFonts w:cstheme="minorHAnsi"/>
          <w:sz w:val="24"/>
        </w:rPr>
      </w:pPr>
    </w:p>
    <w:p w:rsidR="00D36E49" w:rsidRPr="00EA7751" w:rsidRDefault="00D36E49" w:rsidP="000478D1">
      <w:pPr>
        <w:rPr>
          <w:rFonts w:cstheme="minorHAnsi"/>
          <w:sz w:val="24"/>
        </w:rPr>
      </w:pPr>
    </w:p>
    <w:sectPr w:rsidR="00D36E49" w:rsidRPr="00EA775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687" w:rsidRDefault="00885687" w:rsidP="00D36E49">
      <w:pPr>
        <w:spacing w:after="0" w:line="240" w:lineRule="auto"/>
      </w:pPr>
      <w:r>
        <w:separator/>
      </w:r>
    </w:p>
  </w:endnote>
  <w:endnote w:type="continuationSeparator" w:id="0">
    <w:p w:rsidR="00885687" w:rsidRDefault="00885687" w:rsidP="00D3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49" w:rsidRDefault="00D36E49" w:rsidP="00D36E49">
    <w:pPr>
      <w:pStyle w:val="Piedepgina"/>
      <w:jc w:val="center"/>
    </w:pPr>
    <w:r>
      <w:rPr>
        <w:noProof/>
        <w:lang w:eastAsia="es-ES"/>
      </w:rPr>
      <w:drawing>
        <wp:inline distT="0" distB="0" distL="0" distR="0" wp14:anchorId="16B90C9F" wp14:editId="5425ECC1">
          <wp:extent cx="1769534" cy="220412"/>
          <wp:effectExtent l="0" t="0" r="2540" b="8255"/>
          <wp:docPr id="3" name="Imagen 3" descr="C:\Users\eriic\Documents\BLOG\BLOG PROFE EN LA NUBE\LOGO\LOGO Profenlanube 2023 texto sin fond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ic\Documents\BLOG\BLOG PROFE EN LA NUBE\LOGO\LOGO Profenlanube 2023 texto sin fon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476" cy="22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687" w:rsidRDefault="00885687" w:rsidP="00D36E49">
      <w:pPr>
        <w:spacing w:after="0" w:line="240" w:lineRule="auto"/>
      </w:pPr>
      <w:r>
        <w:separator/>
      </w:r>
    </w:p>
  </w:footnote>
  <w:footnote w:type="continuationSeparator" w:id="0">
    <w:p w:rsidR="00885687" w:rsidRDefault="00885687" w:rsidP="00D3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49" w:rsidRPr="00EA7751" w:rsidRDefault="00AF6EF5" w:rsidP="00AF6EF5">
    <w:pPr>
      <w:pStyle w:val="Encabezado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noProof/>
        <w:color w:val="4BACC6" w:themeColor="accent5"/>
        <w:sz w:val="28"/>
        <w:lang w:eastAsia="es-ES"/>
      </w:rPr>
      <w:drawing>
        <wp:anchor distT="0" distB="0" distL="114300" distR="114300" simplePos="0" relativeHeight="251658240" behindDoc="1" locked="0" layoutInCell="1" allowOverlap="1" wp14:anchorId="5AB95D0C" wp14:editId="14337FC3">
          <wp:simplePos x="0" y="0"/>
          <wp:positionH relativeFrom="column">
            <wp:posOffset>5156835</wp:posOffset>
          </wp:positionH>
          <wp:positionV relativeFrom="paragraph">
            <wp:posOffset>-292100</wp:posOffset>
          </wp:positionV>
          <wp:extent cx="939800" cy="93980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iic\Documents\BLOG\BLOG PROFE EN LA NUBE\WEB\FORMACION\CURSO_BREAKOUT_FISI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b/>
        <w:color w:val="4BACC6" w:themeColor="accent5"/>
        <w:sz w:val="28"/>
      </w:rPr>
      <w:tab/>
    </w:r>
    <w:r w:rsidR="00D36E49" w:rsidRPr="00EA7751">
      <w:rPr>
        <w:rFonts w:cstheme="minorHAnsi"/>
        <w:b/>
        <w:color w:val="4BACC6" w:themeColor="accent5"/>
        <w:sz w:val="28"/>
      </w:rPr>
      <w:t xml:space="preserve">CURSO: </w:t>
    </w:r>
    <w:r w:rsidR="00000601">
      <w:rPr>
        <w:rFonts w:cstheme="minorHAnsi"/>
        <w:b/>
        <w:color w:val="4BACC6" w:themeColor="accent5"/>
        <w:sz w:val="28"/>
      </w:rPr>
      <w:t>INICIACIÓN AL APRENDIZAJE BASADO EN JUEGOS (ABJ)</w:t>
    </w:r>
    <w:r>
      <w:rPr>
        <w:rFonts w:cstheme="minorHAnsi"/>
        <w:b/>
        <w:color w:val="4BACC6" w:themeColor="accent5"/>
        <w:sz w:val="28"/>
      </w:rPr>
      <w:tab/>
    </w:r>
  </w:p>
  <w:p w:rsidR="00D36E49" w:rsidRPr="00EA7751" w:rsidRDefault="00D36E49" w:rsidP="00D36E49">
    <w:pPr>
      <w:pStyle w:val="Encabezado"/>
      <w:jc w:val="center"/>
      <w:rPr>
        <w:rFonts w:cstheme="minorHAnsi"/>
        <w:b/>
        <w:color w:val="4BACC6" w:themeColor="accent5"/>
        <w:sz w:val="28"/>
      </w:rPr>
    </w:pPr>
    <w:r w:rsidRPr="00EA7751">
      <w:rPr>
        <w:rFonts w:cstheme="minorHAnsi"/>
        <w:b/>
        <w:color w:val="4BACC6" w:themeColor="accent5"/>
        <w:sz w:val="28"/>
      </w:rPr>
      <w:t>Módu</w:t>
    </w:r>
    <w:r w:rsidR="00694834">
      <w:rPr>
        <w:rFonts w:cstheme="minorHAnsi"/>
        <w:b/>
        <w:color w:val="4BACC6" w:themeColor="accent5"/>
        <w:sz w:val="28"/>
      </w:rPr>
      <w:t>lo 4: Introduciendo el ABJ en el aula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589"/>
    <w:multiLevelType w:val="hybridMultilevel"/>
    <w:tmpl w:val="A89AC1E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D45BD"/>
    <w:multiLevelType w:val="hybridMultilevel"/>
    <w:tmpl w:val="31084BAA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54621"/>
    <w:multiLevelType w:val="hybridMultilevel"/>
    <w:tmpl w:val="29228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12F93"/>
    <w:multiLevelType w:val="hybridMultilevel"/>
    <w:tmpl w:val="C4965606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E3B5D"/>
    <w:multiLevelType w:val="hybridMultilevel"/>
    <w:tmpl w:val="CA6064DA"/>
    <w:lvl w:ilvl="0" w:tplc="28441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AA6611"/>
    <w:multiLevelType w:val="hybridMultilevel"/>
    <w:tmpl w:val="AB3A6B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C7570"/>
    <w:multiLevelType w:val="hybridMultilevel"/>
    <w:tmpl w:val="4BBA74CC"/>
    <w:lvl w:ilvl="0" w:tplc="F1389C9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A682309"/>
    <w:multiLevelType w:val="hybridMultilevel"/>
    <w:tmpl w:val="CEF0794E"/>
    <w:lvl w:ilvl="0" w:tplc="CDE8F2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DB3E20"/>
    <w:multiLevelType w:val="hybridMultilevel"/>
    <w:tmpl w:val="19F051FE"/>
    <w:lvl w:ilvl="0" w:tplc="284412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9C1720"/>
    <w:multiLevelType w:val="hybridMultilevel"/>
    <w:tmpl w:val="95E26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E6FA3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15252"/>
    <w:multiLevelType w:val="hybridMultilevel"/>
    <w:tmpl w:val="AF527CB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11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79"/>
    <w:rsid w:val="00000601"/>
    <w:rsid w:val="000478D1"/>
    <w:rsid w:val="00060596"/>
    <w:rsid w:val="000826C3"/>
    <w:rsid w:val="00095CA5"/>
    <w:rsid w:val="00124879"/>
    <w:rsid w:val="0013310F"/>
    <w:rsid w:val="00134591"/>
    <w:rsid w:val="00135A73"/>
    <w:rsid w:val="00175768"/>
    <w:rsid w:val="001B07ED"/>
    <w:rsid w:val="001B6687"/>
    <w:rsid w:val="00243D2F"/>
    <w:rsid w:val="002566D5"/>
    <w:rsid w:val="00335131"/>
    <w:rsid w:val="00382647"/>
    <w:rsid w:val="003D430B"/>
    <w:rsid w:val="003D592D"/>
    <w:rsid w:val="004A1EF1"/>
    <w:rsid w:val="004C0C68"/>
    <w:rsid w:val="0054675B"/>
    <w:rsid w:val="00550E9F"/>
    <w:rsid w:val="005A09B4"/>
    <w:rsid w:val="005D0C56"/>
    <w:rsid w:val="005D3DDB"/>
    <w:rsid w:val="00640755"/>
    <w:rsid w:val="00682CD0"/>
    <w:rsid w:val="00694834"/>
    <w:rsid w:val="006A32C3"/>
    <w:rsid w:val="00730F09"/>
    <w:rsid w:val="00786122"/>
    <w:rsid w:val="0083649B"/>
    <w:rsid w:val="00885687"/>
    <w:rsid w:val="008E61E0"/>
    <w:rsid w:val="008F1B78"/>
    <w:rsid w:val="008F625C"/>
    <w:rsid w:val="009365A5"/>
    <w:rsid w:val="009B7A65"/>
    <w:rsid w:val="009C46AC"/>
    <w:rsid w:val="009C74D4"/>
    <w:rsid w:val="00A150D0"/>
    <w:rsid w:val="00A22BB9"/>
    <w:rsid w:val="00A555FF"/>
    <w:rsid w:val="00AC5FED"/>
    <w:rsid w:val="00AF6EF5"/>
    <w:rsid w:val="00B33873"/>
    <w:rsid w:val="00B5184C"/>
    <w:rsid w:val="00BE7D89"/>
    <w:rsid w:val="00C51ADA"/>
    <w:rsid w:val="00CF10CD"/>
    <w:rsid w:val="00D318DE"/>
    <w:rsid w:val="00D36E49"/>
    <w:rsid w:val="00D60FA5"/>
    <w:rsid w:val="00D931C5"/>
    <w:rsid w:val="00DB0AC4"/>
    <w:rsid w:val="00DD1481"/>
    <w:rsid w:val="00DD656B"/>
    <w:rsid w:val="00EA7751"/>
    <w:rsid w:val="00EB0A5E"/>
    <w:rsid w:val="00EC3E17"/>
    <w:rsid w:val="00ED61A0"/>
    <w:rsid w:val="00F04B96"/>
    <w:rsid w:val="00F100FB"/>
    <w:rsid w:val="00F3352D"/>
    <w:rsid w:val="00F50D75"/>
    <w:rsid w:val="00FA52BE"/>
    <w:rsid w:val="00FB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364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87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2487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6E49"/>
  </w:style>
  <w:style w:type="paragraph" w:styleId="Piedepgina">
    <w:name w:val="footer"/>
    <w:basedOn w:val="Normal"/>
    <w:link w:val="PiedepginaCar"/>
    <w:uiPriority w:val="99"/>
    <w:unhideWhenUsed/>
    <w:rsid w:val="00D3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6E49"/>
  </w:style>
  <w:style w:type="table" w:styleId="Tablaconcuadrcula">
    <w:name w:val="Table Grid"/>
    <w:basedOn w:val="Tablanormal"/>
    <w:uiPriority w:val="59"/>
    <w:rsid w:val="00D36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364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profenlanube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Moyano Vargas</dc:creator>
  <cp:lastModifiedBy>Erica Moyano Vargas</cp:lastModifiedBy>
  <cp:revision>8</cp:revision>
  <dcterms:created xsi:type="dcterms:W3CDTF">2025-02-13T06:49:00Z</dcterms:created>
  <dcterms:modified xsi:type="dcterms:W3CDTF">2025-07-28T12:06:00Z</dcterms:modified>
</cp:coreProperties>
</file>