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>ACTIVIDAD</w:t>
      </w:r>
      <w:r w:rsidR="00A352B7">
        <w:rPr>
          <w:rFonts w:cstheme="minorHAnsi"/>
          <w:b/>
          <w:color w:val="4BACC6" w:themeColor="accent5"/>
          <w:sz w:val="28"/>
        </w:rPr>
        <w:t>: ANALIZAMOS 2 BREAKOUT</w:t>
      </w:r>
      <w:r w:rsidR="006A0906">
        <w:rPr>
          <w:rFonts w:cstheme="minorHAnsi"/>
          <w:b/>
          <w:color w:val="4BACC6" w:themeColor="accent5"/>
          <w:sz w:val="28"/>
        </w:rPr>
        <w:t xml:space="preserve"> DIGITALES</w:t>
      </w:r>
    </w:p>
    <w:p w:rsidR="00D36E49" w:rsidRDefault="00A352B7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Analiza detenidamente los 2 Breakout </w:t>
      </w:r>
      <w:r w:rsidR="006A0906">
        <w:rPr>
          <w:rFonts w:cstheme="minorHAnsi"/>
          <w:sz w:val="24"/>
        </w:rPr>
        <w:t xml:space="preserve">digitales </w:t>
      </w:r>
      <w:r>
        <w:rPr>
          <w:rFonts w:cstheme="minorHAnsi"/>
          <w:sz w:val="24"/>
        </w:rPr>
        <w:t>y encue</w:t>
      </w:r>
      <w:bookmarkStart w:id="0" w:name="_GoBack"/>
      <w:bookmarkEnd w:id="0"/>
      <w:r>
        <w:rPr>
          <w:rFonts w:cstheme="minorHAnsi"/>
          <w:sz w:val="24"/>
        </w:rPr>
        <w:t>ntra 3 similitudes y 3 diferencias. También, explica cuál de los dos te gusta más y justifica el motivo basándote en lo aprendido hasta ahora</w:t>
      </w:r>
      <w:r w:rsidR="00D36E49" w:rsidRPr="00EA7751">
        <w:rPr>
          <w:rFonts w:cstheme="minorHAnsi"/>
          <w:sz w:val="24"/>
        </w:rPr>
        <w:t>.</w:t>
      </w:r>
      <w:r w:rsidR="00FB3E9C" w:rsidRPr="00EA7751">
        <w:rPr>
          <w:rFonts w:cstheme="minorHAnsi"/>
          <w:sz w:val="24"/>
        </w:rPr>
        <w:t xml:space="preserve"> Después, guarda tu documento en formato PDF y súbelo a la Academia.</w:t>
      </w:r>
    </w:p>
    <w:tbl>
      <w:tblPr>
        <w:tblStyle w:val="Tablaconcuadrcula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D6131A" w:rsidTr="00D6131A">
        <w:trPr>
          <w:jc w:val="center"/>
        </w:trPr>
        <w:tc>
          <w:tcPr>
            <w:tcW w:w="4322" w:type="dxa"/>
            <w:vAlign w:val="center"/>
          </w:tcPr>
          <w:p w:rsidR="00D6131A" w:rsidRDefault="00D6131A" w:rsidP="00D6131A">
            <w:pPr>
              <w:jc w:val="center"/>
              <w:rPr>
                <w:rFonts w:cstheme="minorHAnsi"/>
                <w:sz w:val="24"/>
              </w:rPr>
            </w:pPr>
          </w:p>
          <w:p w:rsidR="00024DA5" w:rsidRDefault="00024DA5" w:rsidP="00D6131A">
            <w:pPr>
              <w:jc w:val="center"/>
              <w:rPr>
                <w:rFonts w:cstheme="minorHAnsi"/>
                <w:sz w:val="24"/>
                <w:lang w:val="en-GB"/>
              </w:rPr>
            </w:pPr>
            <w:r w:rsidRPr="00024DA5">
              <w:rPr>
                <w:rFonts w:cstheme="minorHAnsi"/>
                <w:sz w:val="24"/>
                <w:lang w:val="en-GB"/>
              </w:rPr>
              <w:t>Breakout digital 1:</w:t>
            </w:r>
            <w:r>
              <w:rPr>
                <w:rFonts w:cstheme="minorHAnsi"/>
                <w:sz w:val="24"/>
                <w:lang w:val="en-GB"/>
              </w:rPr>
              <w:t xml:space="preserve"> Breakout de </w:t>
            </w:r>
            <w:proofErr w:type="spellStart"/>
            <w:r>
              <w:rPr>
                <w:rFonts w:cstheme="minorHAnsi"/>
                <w:sz w:val="24"/>
                <w:lang w:val="en-GB"/>
              </w:rPr>
              <w:t>Navidad</w:t>
            </w:r>
            <w:proofErr w:type="spellEnd"/>
          </w:p>
          <w:p w:rsidR="00D6131A" w:rsidRPr="00024DA5" w:rsidRDefault="00024DA5" w:rsidP="00D6131A">
            <w:pPr>
              <w:jc w:val="center"/>
              <w:rPr>
                <w:rStyle w:val="Hipervnculo"/>
                <w:rFonts w:cstheme="minorHAnsi"/>
                <w:i/>
                <w:sz w:val="24"/>
              </w:rPr>
            </w:pPr>
            <w:r>
              <w:rPr>
                <w:rFonts w:cstheme="minorHAnsi"/>
                <w:i/>
                <w:sz w:val="24"/>
              </w:rPr>
              <w:fldChar w:fldCharType="begin"/>
            </w:r>
            <w:r>
              <w:rPr>
                <w:rFonts w:cstheme="minorHAnsi"/>
                <w:i/>
                <w:sz w:val="24"/>
              </w:rPr>
              <w:instrText xml:space="preserve"> HYPERLINK "https://view.genially.com/67d26d358e91144694cff32f" </w:instrText>
            </w:r>
            <w:r>
              <w:rPr>
                <w:rFonts w:cstheme="minorHAnsi"/>
                <w:i/>
                <w:sz w:val="24"/>
              </w:rPr>
            </w:r>
            <w:r>
              <w:rPr>
                <w:rFonts w:cstheme="minorHAnsi"/>
                <w:i/>
                <w:sz w:val="24"/>
              </w:rPr>
              <w:fldChar w:fldCharType="separate"/>
            </w:r>
            <w:proofErr w:type="spellStart"/>
            <w:r w:rsidRPr="00024DA5">
              <w:rPr>
                <w:rStyle w:val="Hipervnculo"/>
                <w:rFonts w:cstheme="minorHAnsi"/>
                <w:i/>
                <w:sz w:val="24"/>
              </w:rPr>
              <w:t>Versió</w:t>
            </w:r>
            <w:proofErr w:type="spellEnd"/>
            <w:r w:rsidRPr="00024DA5">
              <w:rPr>
                <w:rStyle w:val="Hipervnculo"/>
                <w:rFonts w:cstheme="minorHAnsi"/>
                <w:i/>
                <w:sz w:val="24"/>
              </w:rPr>
              <w:t xml:space="preserve"> e</w:t>
            </w:r>
            <w:r w:rsidRPr="00024DA5">
              <w:rPr>
                <w:rStyle w:val="Hipervnculo"/>
                <w:rFonts w:cstheme="minorHAnsi"/>
                <w:i/>
                <w:sz w:val="24"/>
              </w:rPr>
              <w:t>n</w:t>
            </w:r>
            <w:r w:rsidRPr="00024DA5">
              <w:rPr>
                <w:rStyle w:val="Hipervnculo"/>
                <w:rFonts w:cstheme="minorHAnsi"/>
                <w:i/>
                <w:sz w:val="24"/>
              </w:rPr>
              <w:t xml:space="preserve"> català</w:t>
            </w:r>
          </w:p>
          <w:p w:rsidR="00024DA5" w:rsidRPr="00024DA5" w:rsidRDefault="00024DA5" w:rsidP="00D6131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i/>
                <w:sz w:val="24"/>
              </w:rPr>
              <w:fldChar w:fldCharType="end"/>
            </w:r>
            <w:hyperlink r:id="rId8" w:history="1">
              <w:r w:rsidRPr="00024DA5">
                <w:rPr>
                  <w:rStyle w:val="Hipervnculo"/>
                  <w:rFonts w:cstheme="minorHAnsi"/>
                  <w:sz w:val="24"/>
                </w:rPr>
                <w:t>Versión en caste</w:t>
              </w:r>
              <w:r w:rsidRPr="00024DA5">
                <w:rPr>
                  <w:rStyle w:val="Hipervnculo"/>
                  <w:rFonts w:cstheme="minorHAnsi"/>
                  <w:sz w:val="24"/>
                </w:rPr>
                <w:t>l</w:t>
              </w:r>
              <w:r w:rsidRPr="00024DA5">
                <w:rPr>
                  <w:rStyle w:val="Hipervnculo"/>
                  <w:rFonts w:cstheme="minorHAnsi"/>
                  <w:sz w:val="24"/>
                </w:rPr>
                <w:t>lano</w:t>
              </w:r>
            </w:hyperlink>
          </w:p>
          <w:p w:rsidR="00D6131A" w:rsidRPr="00024DA5" w:rsidRDefault="00D6131A" w:rsidP="00D6131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322" w:type="dxa"/>
            <w:vAlign w:val="center"/>
          </w:tcPr>
          <w:p w:rsidR="00D6131A" w:rsidRDefault="00143C04" w:rsidP="00D6131A">
            <w:pPr>
              <w:ind w:right="-39"/>
              <w:jc w:val="center"/>
              <w:rPr>
                <w:rFonts w:cstheme="minorHAnsi"/>
                <w:sz w:val="24"/>
              </w:rPr>
            </w:pPr>
            <w:hyperlink r:id="rId9" w:history="1">
              <w:r w:rsidR="00D6131A" w:rsidRPr="00D6131A">
                <w:rPr>
                  <w:rStyle w:val="Hipervnculo"/>
                  <w:rFonts w:cstheme="minorHAnsi"/>
                  <w:sz w:val="24"/>
                </w:rPr>
                <w:t>Breakout digital 2: Rescate animal</w:t>
              </w:r>
            </w:hyperlink>
          </w:p>
        </w:tc>
      </w:tr>
    </w:tbl>
    <w:p w:rsidR="00640755" w:rsidRPr="00EA7751" w:rsidRDefault="00640755" w:rsidP="00EA7751">
      <w:pPr>
        <w:ind w:left="-993" w:right="-1135"/>
        <w:jc w:val="both"/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640755">
        <w:tc>
          <w:tcPr>
            <w:tcW w:w="10632" w:type="dxa"/>
            <w:shd w:val="clear" w:color="auto" w:fill="A5EAE4"/>
            <w:vAlign w:val="center"/>
          </w:tcPr>
          <w:p w:rsidR="00D36E49" w:rsidRPr="00EA7751" w:rsidRDefault="00A352B7" w:rsidP="00D36E4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 SIMILITUDES</w:t>
            </w:r>
          </w:p>
        </w:tc>
      </w:tr>
      <w:tr w:rsidR="00D36E49" w:rsidRPr="00EA7751" w:rsidTr="00D36E49">
        <w:tc>
          <w:tcPr>
            <w:tcW w:w="10632" w:type="dxa"/>
            <w:vAlign w:val="center"/>
          </w:tcPr>
          <w:p w:rsidR="00D36E49" w:rsidRPr="00A352B7" w:rsidRDefault="00A352B7" w:rsidP="00A352B7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Escribe 3 aspectos que has encontrado iguales o similares en los 2 Breakout</w:t>
            </w:r>
            <w:r w:rsidR="006A0906">
              <w:rPr>
                <w:rFonts w:cstheme="minorHAnsi"/>
                <w:color w:val="000000" w:themeColor="text1"/>
                <w:sz w:val="24"/>
              </w:rPr>
              <w:t xml:space="preserve"> digitales</w:t>
            </w:r>
          </w:p>
          <w:p w:rsidR="00A352B7" w:rsidRPr="00A352B7" w:rsidRDefault="00A352B7" w:rsidP="00A352B7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Ejemplo: Los dos respetan la estética de la narrativa (los colores concuerdan con la temática).</w:t>
            </w:r>
          </w:p>
          <w:p w:rsidR="00A352B7" w:rsidRPr="00A352B7" w:rsidRDefault="00A352B7" w:rsidP="00A352B7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Puedes hacerlo en forma de lista como puedes ver en este ejemplo.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2E51E3">
        <w:tc>
          <w:tcPr>
            <w:tcW w:w="10632" w:type="dxa"/>
            <w:shd w:val="clear" w:color="auto" w:fill="53B0C9"/>
            <w:vAlign w:val="center"/>
          </w:tcPr>
          <w:p w:rsidR="00D36E49" w:rsidRPr="00EA7751" w:rsidRDefault="00A352B7" w:rsidP="002E51E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 DIFERENCIAS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A352B7" w:rsidRPr="00A352B7" w:rsidRDefault="00A352B7" w:rsidP="00A352B7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Escribe 3 aspectos que has encontrado distintos en los 2 Breakout</w:t>
            </w:r>
            <w:r w:rsidR="006A0906">
              <w:rPr>
                <w:rFonts w:cstheme="minorHAnsi"/>
                <w:color w:val="000000" w:themeColor="text1"/>
                <w:sz w:val="24"/>
              </w:rPr>
              <w:t xml:space="preserve"> digitales</w:t>
            </w:r>
          </w:p>
          <w:p w:rsidR="00A352B7" w:rsidRPr="00A352B7" w:rsidRDefault="00A352B7" w:rsidP="00A352B7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Ejemplo: En el Breakout “X” las pruebas parecen más intuitivas.</w:t>
            </w:r>
          </w:p>
          <w:p w:rsidR="00D36E49" w:rsidRPr="00A352B7" w:rsidRDefault="00A352B7" w:rsidP="00A352B7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sz w:val="24"/>
              </w:rPr>
            </w:pPr>
            <w:r w:rsidRPr="00A352B7">
              <w:rPr>
                <w:rFonts w:cstheme="minorHAnsi"/>
                <w:color w:val="000000" w:themeColor="text1"/>
                <w:sz w:val="24"/>
              </w:rPr>
              <w:t>Puedes hacerlo en forma de lista como puedes ver en este ejemplo.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640755">
        <w:tc>
          <w:tcPr>
            <w:tcW w:w="10632" w:type="dxa"/>
            <w:shd w:val="clear" w:color="auto" w:fill="A5EAE4"/>
            <w:vAlign w:val="center"/>
          </w:tcPr>
          <w:p w:rsidR="00D36E49" w:rsidRPr="00EA7751" w:rsidRDefault="00A352B7" w:rsidP="002E51E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QUÉ BREAKOUT </w:t>
            </w:r>
            <w:r w:rsidR="006A0906">
              <w:rPr>
                <w:rFonts w:cstheme="minorHAnsi"/>
                <w:sz w:val="24"/>
              </w:rPr>
              <w:t xml:space="preserve">DIGITAL </w:t>
            </w:r>
            <w:r>
              <w:rPr>
                <w:rFonts w:cstheme="minorHAnsi"/>
                <w:sz w:val="24"/>
              </w:rPr>
              <w:t>TE HA GUSTADO MÁS Y POR QUÉ (JUSTIFICA TU RESPUESTA)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D36E49" w:rsidRPr="00EA7751" w:rsidRDefault="00A352B7" w:rsidP="00A352B7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Explica cuál de los Breakout</w:t>
            </w:r>
            <w:r w:rsidR="006A0906">
              <w:rPr>
                <w:rFonts w:cstheme="minorHAnsi"/>
                <w:sz w:val="24"/>
              </w:rPr>
              <w:t xml:space="preserve"> digitales</w:t>
            </w:r>
            <w:r>
              <w:rPr>
                <w:rFonts w:cstheme="minorHAnsi"/>
                <w:sz w:val="24"/>
              </w:rPr>
              <w:t xml:space="preserve"> te ha gustado más y explica el motivo (estructura, tipos de pruebas, colores, estética, narrativa…)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sectPr w:rsidR="00D36E49" w:rsidRPr="00EA775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04" w:rsidRDefault="00143C04" w:rsidP="00D36E49">
      <w:pPr>
        <w:spacing w:after="0" w:line="240" w:lineRule="auto"/>
      </w:pPr>
      <w:r>
        <w:separator/>
      </w:r>
    </w:p>
  </w:endnote>
  <w:endnote w:type="continuationSeparator" w:id="0">
    <w:p w:rsidR="00143C04" w:rsidRDefault="00143C04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1409A361" wp14:editId="50CD6B2C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04" w:rsidRDefault="00143C04" w:rsidP="00D36E49">
      <w:pPr>
        <w:spacing w:after="0" w:line="240" w:lineRule="auto"/>
      </w:pPr>
      <w:r>
        <w:separator/>
      </w:r>
    </w:p>
  </w:footnote>
  <w:footnote w:type="continuationSeparator" w:id="0">
    <w:p w:rsidR="00143C04" w:rsidRDefault="00143C04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FB3E9C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08C74A70" wp14:editId="607F7072">
          <wp:simplePos x="0" y="0"/>
          <wp:positionH relativeFrom="column">
            <wp:posOffset>5155565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E49" w:rsidRPr="00EA7751">
      <w:rPr>
        <w:rFonts w:cstheme="minorHAnsi"/>
        <w:b/>
        <w:color w:val="4BACC6" w:themeColor="accent5"/>
        <w:sz w:val="28"/>
      </w:rPr>
      <w:t xml:space="preserve">CURSO: APRENDE A CREAR UN BREAKOUT </w:t>
    </w:r>
    <w:r w:rsidR="006A0906">
      <w:rPr>
        <w:rFonts w:cstheme="minorHAnsi"/>
        <w:b/>
        <w:color w:val="4BACC6" w:themeColor="accent5"/>
        <w:sz w:val="28"/>
      </w:rPr>
      <w:t>DIGITAL</w:t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A352B7">
      <w:rPr>
        <w:rFonts w:cstheme="minorHAnsi"/>
        <w:b/>
        <w:color w:val="4BACC6" w:themeColor="accent5"/>
        <w:sz w:val="28"/>
      </w:rPr>
      <w:t>lo 2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 w:rsidR="00A352B7">
      <w:rPr>
        <w:rFonts w:cstheme="minorHAnsi"/>
        <w:b/>
        <w:color w:val="4BACC6" w:themeColor="accent5"/>
        <w:sz w:val="28"/>
      </w:rPr>
      <w:t>Estructura de un Breakout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925A5"/>
    <w:multiLevelType w:val="hybridMultilevel"/>
    <w:tmpl w:val="D7124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93274"/>
    <w:multiLevelType w:val="hybridMultilevel"/>
    <w:tmpl w:val="D7124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24DA5"/>
    <w:rsid w:val="00124879"/>
    <w:rsid w:val="00143C04"/>
    <w:rsid w:val="00175768"/>
    <w:rsid w:val="002566D5"/>
    <w:rsid w:val="003D430B"/>
    <w:rsid w:val="00640755"/>
    <w:rsid w:val="00682CD0"/>
    <w:rsid w:val="006A0906"/>
    <w:rsid w:val="0088770A"/>
    <w:rsid w:val="008A0F0D"/>
    <w:rsid w:val="00A352B7"/>
    <w:rsid w:val="00BE7D89"/>
    <w:rsid w:val="00CF10CD"/>
    <w:rsid w:val="00D36E49"/>
    <w:rsid w:val="00D56E08"/>
    <w:rsid w:val="00D60FA5"/>
    <w:rsid w:val="00D6131A"/>
    <w:rsid w:val="00EA7751"/>
    <w:rsid w:val="00EC3E17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6131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24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6131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24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ly.com/67d26d92fe69a407a88ae78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w.genially.com/629fc5b71e74ef0019208a6a/interactive-content-rescate-animal-p5-prue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4</cp:revision>
  <dcterms:created xsi:type="dcterms:W3CDTF">2024-07-06T17:40:00Z</dcterms:created>
  <dcterms:modified xsi:type="dcterms:W3CDTF">2025-03-13T06:17:00Z</dcterms:modified>
</cp:coreProperties>
</file>